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5A" w:rsidRPr="007E0F5A" w:rsidRDefault="00E726A5" w:rsidP="007E0F5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#4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Literary Elements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APE Literature and Composition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Mrs. Kirby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an index card, define </w:t>
      </w:r>
      <w:r w:rsidRPr="007E0F5A">
        <w:rPr>
          <w:rFonts w:ascii="Garamond" w:hAnsi="Garamond"/>
          <w:sz w:val="24"/>
          <w:szCs w:val="24"/>
        </w:rPr>
        <w:t>the following literary elements and provide an example of each.</w:t>
      </w:r>
    </w:p>
    <w:p w:rsidR="007E0F5A" w:rsidRPr="007E0F5A" w:rsidRDefault="007E0F5A" w:rsidP="007E0F5A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 xml:space="preserve">Be prepared to discuss the </w:t>
      </w:r>
      <w:r w:rsidR="00F777E2">
        <w:rPr>
          <w:rFonts w:ascii="Garamond" w:hAnsi="Garamond"/>
          <w:sz w:val="24"/>
          <w:szCs w:val="24"/>
        </w:rPr>
        <w:t xml:space="preserve">impact </w:t>
      </w:r>
      <w:r w:rsidRPr="007E0F5A">
        <w:rPr>
          <w:rFonts w:ascii="Garamond" w:hAnsi="Garamond"/>
          <w:sz w:val="24"/>
          <w:szCs w:val="24"/>
        </w:rPr>
        <w:t>of the element in class.  The overall effect will be included on the quiz.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Inversion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>9.   Narrative Poem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Litotes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  <w:t>10. Onomatopoeia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Lyric Poem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  <w:t>11. Oxymoron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Metamorphosis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  <w:t>12. Parable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Metaphor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>13. Paradox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Meter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  <w:t>14. Parallelism</w:t>
      </w:r>
    </w:p>
    <w:p w:rsidR="0007097E" w:rsidRPr="00790504" w:rsidRDefault="0007097E" w:rsidP="0007097E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Synecdoche</w:t>
      </w:r>
      <w:r w:rsidRPr="00790504">
        <w:rPr>
          <w:rFonts w:ascii="Garamond" w:hAnsi="Garamond"/>
          <w:sz w:val="36"/>
          <w:szCs w:val="36"/>
        </w:rPr>
        <w:tab/>
      </w:r>
      <w:r w:rsidR="0014621F" w:rsidRPr="00790504">
        <w:rPr>
          <w:rFonts w:ascii="Garamond" w:hAnsi="Garamond"/>
          <w:sz w:val="36"/>
          <w:szCs w:val="36"/>
        </w:rPr>
        <w:tab/>
      </w:r>
      <w:r w:rsidR="0014621F"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>15. Parody</w:t>
      </w:r>
    </w:p>
    <w:p w:rsidR="007E0F5A" w:rsidRPr="00790504" w:rsidRDefault="0007097E" w:rsidP="00E726A5">
      <w:pPr>
        <w:pStyle w:val="ListParagraph"/>
        <w:numPr>
          <w:ilvl w:val="0"/>
          <w:numId w:val="4"/>
        </w:numPr>
        <w:spacing w:line="240" w:lineRule="auto"/>
        <w:rPr>
          <w:sz w:val="36"/>
          <w:szCs w:val="36"/>
        </w:rPr>
      </w:pPr>
      <w:r w:rsidRPr="00790504">
        <w:rPr>
          <w:rFonts w:ascii="Garamond" w:hAnsi="Garamond"/>
          <w:sz w:val="36"/>
          <w:szCs w:val="36"/>
        </w:rPr>
        <w:t>Myth</w:t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</w:r>
      <w:r w:rsidRPr="00790504">
        <w:rPr>
          <w:rFonts w:ascii="Garamond" w:hAnsi="Garamond"/>
          <w:sz w:val="36"/>
          <w:szCs w:val="36"/>
        </w:rPr>
        <w:tab/>
        <w:t>16.  Pastoral</w:t>
      </w:r>
    </w:p>
    <w:p w:rsidR="00213A7C" w:rsidRPr="00790504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36"/>
          <w:szCs w:val="36"/>
        </w:rPr>
      </w:pPr>
    </w:p>
    <w:p w:rsidR="00213A7C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24"/>
          <w:szCs w:val="24"/>
        </w:rPr>
      </w:pPr>
    </w:p>
    <w:p w:rsidR="00213A7C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24"/>
          <w:szCs w:val="24"/>
        </w:rPr>
      </w:pPr>
    </w:p>
    <w:p w:rsidR="00213A7C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24"/>
          <w:szCs w:val="24"/>
        </w:rPr>
      </w:pPr>
    </w:p>
    <w:p w:rsidR="00213A7C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24"/>
          <w:szCs w:val="24"/>
        </w:rPr>
      </w:pPr>
    </w:p>
    <w:p w:rsidR="00213A7C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24"/>
          <w:szCs w:val="24"/>
        </w:rPr>
      </w:pPr>
    </w:p>
    <w:p w:rsidR="00213A7C" w:rsidRDefault="00213A7C" w:rsidP="00213A7C">
      <w:pPr>
        <w:pStyle w:val="ListParagraph"/>
        <w:spacing w:line="240" w:lineRule="auto"/>
        <w:ind w:left="0"/>
        <w:rPr>
          <w:rFonts w:ascii="Garamond" w:hAnsi="Garamond"/>
          <w:sz w:val="24"/>
          <w:szCs w:val="24"/>
        </w:rPr>
      </w:pPr>
    </w:p>
    <w:p w:rsidR="00213A7C" w:rsidRPr="007E0F5A" w:rsidRDefault="00213A7C" w:rsidP="00213A7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#4</w:t>
      </w:r>
    </w:p>
    <w:p w:rsidR="00213A7C" w:rsidRPr="007E0F5A" w:rsidRDefault="00213A7C" w:rsidP="00213A7C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Literary Elements</w:t>
      </w:r>
    </w:p>
    <w:p w:rsidR="00213A7C" w:rsidRPr="007E0F5A" w:rsidRDefault="00213A7C" w:rsidP="00213A7C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APE Literature and Composition</w:t>
      </w:r>
    </w:p>
    <w:p w:rsidR="00213A7C" w:rsidRPr="007E0F5A" w:rsidRDefault="00213A7C" w:rsidP="00213A7C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>Mrs. Kirby</w:t>
      </w:r>
    </w:p>
    <w:p w:rsidR="00213A7C" w:rsidRPr="007E0F5A" w:rsidRDefault="00213A7C" w:rsidP="00213A7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an index card, define </w:t>
      </w:r>
      <w:r w:rsidRPr="007E0F5A">
        <w:rPr>
          <w:rFonts w:ascii="Garamond" w:hAnsi="Garamond"/>
          <w:sz w:val="24"/>
          <w:szCs w:val="24"/>
        </w:rPr>
        <w:t>the following literary elements and provide an example of each.</w:t>
      </w:r>
    </w:p>
    <w:p w:rsidR="00213A7C" w:rsidRPr="007E0F5A" w:rsidRDefault="00213A7C" w:rsidP="00213A7C">
      <w:pPr>
        <w:spacing w:line="240" w:lineRule="auto"/>
        <w:rPr>
          <w:rFonts w:ascii="Garamond" w:hAnsi="Garamond"/>
          <w:sz w:val="24"/>
          <w:szCs w:val="24"/>
        </w:rPr>
      </w:pPr>
      <w:r w:rsidRPr="007E0F5A">
        <w:rPr>
          <w:rFonts w:ascii="Garamond" w:hAnsi="Garamond"/>
          <w:sz w:val="24"/>
          <w:szCs w:val="24"/>
        </w:rPr>
        <w:t xml:space="preserve">Be prepared to discuss the </w:t>
      </w:r>
      <w:r w:rsidR="00F777E2">
        <w:rPr>
          <w:rFonts w:ascii="Garamond" w:hAnsi="Garamond"/>
          <w:sz w:val="24"/>
          <w:szCs w:val="24"/>
        </w:rPr>
        <w:t>impact</w:t>
      </w:r>
      <w:r w:rsidRPr="007E0F5A">
        <w:rPr>
          <w:rFonts w:ascii="Garamond" w:hAnsi="Garamond"/>
          <w:sz w:val="24"/>
          <w:szCs w:val="24"/>
        </w:rPr>
        <w:t xml:space="preserve"> of the element in class.  The overall effect will be included on the quiz.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Inversion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9.   Narrative Poem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Litotes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10. Onomatopoeia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Lyric Poem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11. Oxymoron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Metamorphosis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12. Parable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Metaphor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13. Paradox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14. Parallelism</w:t>
      </w:r>
    </w:p>
    <w:p w:rsidR="00213A7C" w:rsidRPr="007E0F5A" w:rsidRDefault="00213A7C" w:rsidP="00213A7C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Metonymy/ Synecdoche</w:t>
      </w:r>
      <w:r>
        <w:rPr>
          <w:rFonts w:ascii="Garamond" w:hAnsi="Garamond"/>
          <w:sz w:val="24"/>
          <w:szCs w:val="24"/>
        </w:rPr>
        <w:tab/>
        <w:t>15. Parody</w:t>
      </w:r>
    </w:p>
    <w:p w:rsidR="00213A7C" w:rsidRDefault="00213A7C" w:rsidP="00213A7C">
      <w:pPr>
        <w:pStyle w:val="ListParagraph"/>
        <w:numPr>
          <w:ilvl w:val="0"/>
          <w:numId w:val="5"/>
        </w:numPr>
        <w:spacing w:line="240" w:lineRule="auto"/>
      </w:pPr>
      <w:r w:rsidRPr="00213A7C">
        <w:rPr>
          <w:rFonts w:ascii="Garamond" w:hAnsi="Garamond"/>
          <w:sz w:val="24"/>
          <w:szCs w:val="24"/>
        </w:rPr>
        <w:t>Myth</w:t>
      </w:r>
      <w:r w:rsidRPr="00213A7C">
        <w:rPr>
          <w:rFonts w:ascii="Garamond" w:hAnsi="Garamond"/>
          <w:sz w:val="24"/>
          <w:szCs w:val="24"/>
        </w:rPr>
        <w:tab/>
      </w:r>
      <w:r w:rsidRPr="00213A7C">
        <w:rPr>
          <w:rFonts w:ascii="Garamond" w:hAnsi="Garamond"/>
          <w:sz w:val="24"/>
          <w:szCs w:val="24"/>
        </w:rPr>
        <w:tab/>
      </w:r>
      <w:r w:rsidRPr="00213A7C">
        <w:rPr>
          <w:rFonts w:ascii="Garamond" w:hAnsi="Garamond"/>
          <w:sz w:val="24"/>
          <w:szCs w:val="24"/>
        </w:rPr>
        <w:tab/>
      </w:r>
      <w:r w:rsidRPr="00213A7C">
        <w:rPr>
          <w:rFonts w:ascii="Garamond" w:hAnsi="Garamond"/>
          <w:sz w:val="24"/>
          <w:szCs w:val="24"/>
        </w:rPr>
        <w:tab/>
        <w:t>16.  Pastoral</w:t>
      </w:r>
    </w:p>
    <w:p w:rsidR="00E726A5" w:rsidRDefault="00E726A5" w:rsidP="00E726A5">
      <w:pPr>
        <w:pStyle w:val="ListParagraph"/>
        <w:spacing w:line="240" w:lineRule="auto"/>
        <w:ind w:left="0"/>
      </w:pPr>
    </w:p>
    <w:sectPr w:rsidR="00E726A5" w:rsidSect="000D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BA8"/>
    <w:multiLevelType w:val="hybridMultilevel"/>
    <w:tmpl w:val="CF2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2D73"/>
    <w:multiLevelType w:val="hybridMultilevel"/>
    <w:tmpl w:val="7AF2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987"/>
    <w:multiLevelType w:val="hybridMultilevel"/>
    <w:tmpl w:val="CF2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B3E1B"/>
    <w:multiLevelType w:val="hybridMultilevel"/>
    <w:tmpl w:val="CF2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20BA6"/>
    <w:multiLevelType w:val="hybridMultilevel"/>
    <w:tmpl w:val="CF2C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21"/>
    <w:rsid w:val="000332C6"/>
    <w:rsid w:val="0007097E"/>
    <w:rsid w:val="000D363B"/>
    <w:rsid w:val="00103C21"/>
    <w:rsid w:val="0014621F"/>
    <w:rsid w:val="00213A7C"/>
    <w:rsid w:val="00250F22"/>
    <w:rsid w:val="003E58EE"/>
    <w:rsid w:val="00790504"/>
    <w:rsid w:val="007E0F5A"/>
    <w:rsid w:val="00857916"/>
    <w:rsid w:val="0096494C"/>
    <w:rsid w:val="00A368DD"/>
    <w:rsid w:val="00AC47B7"/>
    <w:rsid w:val="00B03449"/>
    <w:rsid w:val="00BB75F5"/>
    <w:rsid w:val="00BF74EC"/>
    <w:rsid w:val="00D8230E"/>
    <w:rsid w:val="00E726A5"/>
    <w:rsid w:val="00F46F4B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Community School Corporation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dc:description/>
  <cp:lastModifiedBy>Franklin Community School Corporation</cp:lastModifiedBy>
  <cp:revision>6</cp:revision>
  <cp:lastPrinted>2012-09-13T13:19:00Z</cp:lastPrinted>
  <dcterms:created xsi:type="dcterms:W3CDTF">2008-10-01T14:17:00Z</dcterms:created>
  <dcterms:modified xsi:type="dcterms:W3CDTF">2014-09-04T17:44:00Z</dcterms:modified>
</cp:coreProperties>
</file>